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FEDE7" w14:textId="64D03978" w:rsidR="00297E1B" w:rsidRPr="00E06795" w:rsidRDefault="00297E1B" w:rsidP="00297E1B">
      <w:pPr>
        <w:spacing w:after="120" w:line="240" w:lineRule="auto"/>
        <w:ind w:left="540"/>
        <w:rPr>
          <w:rFonts w:ascii="Arial" w:eastAsia="Times New Roman" w:hAnsi="Arial" w:cs="Arial"/>
          <w:color w:val="0C3A6D"/>
          <w:sz w:val="56"/>
          <w:szCs w:val="56"/>
          <w:lang w:val="sv-SE"/>
        </w:rPr>
      </w:pPr>
      <w:r w:rsidRPr="00E06795">
        <w:rPr>
          <w:rFonts w:ascii="Arial" w:eastAsia="Times New Roman" w:hAnsi="Arial" w:cs="Arial"/>
          <w:b/>
          <w:bCs/>
          <w:color w:val="0C3A6D"/>
          <w:sz w:val="56"/>
          <w:szCs w:val="56"/>
          <w:shd w:val="clear" w:color="auto" w:fill="FFFFFF"/>
          <w:lang w:val="sv-SE"/>
        </w:rPr>
        <w:t>In</w:t>
      </w:r>
      <w:bookmarkStart w:id="0" w:name="_GoBack"/>
      <w:bookmarkEnd w:id="0"/>
      <w:r w:rsidRPr="00E06795">
        <w:rPr>
          <w:rFonts w:ascii="Arial" w:eastAsia="Times New Roman" w:hAnsi="Arial" w:cs="Arial"/>
          <w:b/>
          <w:bCs/>
          <w:color w:val="0C3A6D"/>
          <w:sz w:val="56"/>
          <w:szCs w:val="56"/>
          <w:shd w:val="clear" w:color="auto" w:fill="FFFFFF"/>
          <w:lang w:val="sv-SE"/>
        </w:rPr>
        <w:t xml:space="preserve">struktion för </w:t>
      </w:r>
      <w:r w:rsidR="00E06795" w:rsidRPr="00E06795">
        <w:rPr>
          <w:rFonts w:ascii="Arial" w:eastAsia="Times New Roman" w:hAnsi="Arial" w:cs="Arial"/>
          <w:b/>
          <w:bCs/>
          <w:color w:val="0C3A6D"/>
          <w:sz w:val="56"/>
          <w:szCs w:val="56"/>
          <w:shd w:val="clear" w:color="auto" w:fill="FFFFFF"/>
          <w:lang w:val="sv-SE"/>
        </w:rPr>
        <w:t>p</w:t>
      </w:r>
      <w:r w:rsidRPr="00E06795">
        <w:rPr>
          <w:rFonts w:ascii="Arial" w:eastAsia="Times New Roman" w:hAnsi="Arial" w:cs="Arial"/>
          <w:b/>
          <w:bCs/>
          <w:color w:val="0C3A6D"/>
          <w:sz w:val="56"/>
          <w:szCs w:val="56"/>
          <w:shd w:val="clear" w:color="auto" w:fill="FFFFFF"/>
          <w:lang w:val="sv-SE"/>
        </w:rPr>
        <w:t>åmastning</w:t>
      </w:r>
    </w:p>
    <w:p w14:paraId="77269925" w14:textId="77777777" w:rsidR="00297E1B" w:rsidRPr="00297E1B" w:rsidRDefault="00297E1B" w:rsidP="00297E1B">
      <w:pPr>
        <w:spacing w:after="120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Inför påmastning</w:t>
      </w:r>
    </w:p>
    <w:p w14:paraId="1ECE25AB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M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ontering av stående rigg (spridare, stag, etc.)</w:t>
      </w:r>
    </w:p>
    <w:p w14:paraId="6587C319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K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ontrollera vantskruvar och mastinfästningar, byt ut alla saxpinnar till nya (billig försäkring).</w:t>
      </w:r>
    </w:p>
    <w:p w14:paraId="245475D8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U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ndersök noga om det är korrosionsskador vid blindnitarna. Aluminium och rostfritt är olika </w:t>
      </w: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l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egeringar och då kan galvanism uppkomma här.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Byt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nitarna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om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det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glappar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57399830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L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eta efter sprickor i mast och bom.</w:t>
      </w:r>
    </w:p>
    <w:p w14:paraId="57905688" w14:textId="6508B8BC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M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ontera alla sprintar och toggles uppifrån och ner. Uppgradera och kon</w:t>
      </w:r>
      <w:r w:rsidR="00892CB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trollera löpande rigg vid behov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(fall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och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falltrissor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)</w:t>
      </w:r>
    </w:p>
    <w:p w14:paraId="57548B3A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e till att Du har alla vantskruvar och tillbehör.</w:t>
      </w:r>
    </w:p>
    <w:p w14:paraId="616E1885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T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ejpa samtliga låsningar med eltejp.</w:t>
      </w:r>
    </w:p>
    <w:p w14:paraId="57AF8819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K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ontrollera kabelgenomföringar och leta efter nötskador.</w:t>
      </w:r>
    </w:p>
    <w:p w14:paraId="04050280" w14:textId="77777777" w:rsidR="00297E1B" w:rsidRPr="00297E1B" w:rsidRDefault="00297E1B" w:rsidP="00297E1B">
      <w:pPr>
        <w:numPr>
          <w:ilvl w:val="0"/>
          <w:numId w:val="1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K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olla att lamporna till lanternor, däcksbelysning, etc. är hela.</w:t>
      </w:r>
    </w:p>
    <w:p w14:paraId="44A4748D" w14:textId="25B5FF47" w:rsidR="00297E1B" w:rsidRPr="00313983" w:rsidRDefault="00297E1B" w:rsidP="005260F5">
      <w:pPr>
        <w:numPr>
          <w:ilvl w:val="0"/>
          <w:numId w:val="1"/>
        </w:numPr>
        <w:spacing w:after="0" w:line="260" w:lineRule="atLeast"/>
        <w:textAlignment w:val="center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</w:pPr>
      <w:r w:rsidRPr="0031398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B</w:t>
      </w:r>
      <w:r w:rsidRP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lockera inte mastkran medan Du iordningställer masten.</w:t>
      </w:r>
    </w:p>
    <w:p w14:paraId="5DFC0882" w14:textId="77777777" w:rsidR="00297E1B" w:rsidRPr="00297E1B" w:rsidRDefault="00297E1B" w:rsidP="00297E1B">
      <w:pPr>
        <w:spacing w:after="0" w:line="260" w:lineRule="atLeast"/>
        <w:ind w:left="720"/>
        <w:textAlignment w:val="center"/>
        <w:rPr>
          <w:rFonts w:ascii="Calibri" w:eastAsia="Times New Roman" w:hAnsi="Calibri" w:cs="Calibri"/>
          <w:color w:val="333333"/>
          <w:lang w:val="sv-SE"/>
        </w:rPr>
      </w:pPr>
    </w:p>
    <w:p w14:paraId="074B31E1" w14:textId="77777777" w:rsidR="00297E1B" w:rsidRPr="00297E1B" w:rsidRDefault="00297E1B" w:rsidP="00297E1B">
      <w:pPr>
        <w:spacing w:after="120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Under påmastning</w:t>
      </w:r>
    </w:p>
    <w:p w14:paraId="6AC53477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T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idsåtgång 0,5 –1,5 timme beroende storlek på båt/mast och erfarenhet.</w:t>
      </w:r>
    </w:p>
    <w:p w14:paraId="2A7AAE1F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äkerheten kommer alltid först, stressa inte och ta hjälp om Du är osäker.</w:t>
      </w:r>
    </w:p>
    <w:p w14:paraId="3F769C86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G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å igenom hur Du tänker Dig att påmastningen skall ske.</w:t>
      </w:r>
    </w:p>
    <w:p w14:paraId="445FA289" w14:textId="681C01B4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M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inst </w:t>
      </w:r>
      <w:r w:rsid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två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personer</w:t>
      </w:r>
      <w:r w:rsid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, helst tre stycken 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bör vara med under påmastning.</w:t>
      </w:r>
    </w:p>
    <w:p w14:paraId="13A2529B" w14:textId="2062EE34" w:rsidR="00297E1B" w:rsidRPr="00297E1B" w:rsidRDefault="00297E1B" w:rsidP="00297E1B">
      <w:pPr>
        <w:numPr>
          <w:ilvl w:val="1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E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n person säkrar mastfoten</w:t>
      </w:r>
      <w:r w:rsid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för att inte masten </w:t>
      </w:r>
      <w:r w:rsidR="00892CB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ska </w:t>
      </w:r>
      <w:r w:rsid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slå över och skada personer samt för att därefter passa in den i mastfotsbeslaget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</w:t>
      </w:r>
    </w:p>
    <w:p w14:paraId="5547ADE5" w14:textId="77777777" w:rsidR="00297E1B" w:rsidRPr="00297E1B" w:rsidRDefault="00297E1B" w:rsidP="00297E1B">
      <w:pPr>
        <w:numPr>
          <w:ilvl w:val="1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E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n person säkrar vanten, förstag och backstag (fall kan användas som tillfällig).</w:t>
      </w:r>
    </w:p>
    <w:p w14:paraId="39E6FCC3" w14:textId="79469C34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äkra lösa vant och fall, kontrollera att lyftslinget är helt. Vid skada, anmäl detta till </w:t>
      </w:r>
      <w:r w:rsidR="00AD7B6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hamn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driften, vid </w:t>
      </w: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kada använd ett annat rep eller sling.</w:t>
      </w:r>
    </w:p>
    <w:p w14:paraId="6D7BA51F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M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ontera lyftslinget så att masten är något bottentung.</w:t>
      </w:r>
    </w:p>
    <w:p w14:paraId="3B7A7FC3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V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id 2-spridarrigg, tänk igenom hur och var slinget placeras och så att inte undervant eller undre </w:t>
      </w: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pridarna låser slinget vid borttagning.</w:t>
      </w:r>
    </w:p>
    <w:p w14:paraId="65842C16" w14:textId="77777777" w:rsidR="00297E1B" w:rsidRPr="00297E1B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Ibland kan det vara aktuellt att ha en tamp fästad i slinget som underlättar att hasa ner slinget när resningen är klar.</w:t>
      </w:r>
    </w:p>
    <w:p w14:paraId="1A9C3670" w14:textId="2C56AA07" w:rsidR="00297E1B" w:rsidRPr="007E716A" w:rsidRDefault="00297E1B" w:rsidP="00297E1B">
      <w:pPr>
        <w:numPr>
          <w:ilvl w:val="0"/>
          <w:numId w:val="2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täll masten på plats och sätt fast alla stag.</w:t>
      </w:r>
    </w:p>
    <w:p w14:paraId="178CC2F8" w14:textId="77777777" w:rsidR="00297E1B" w:rsidRPr="00313983" w:rsidRDefault="00297E1B" w:rsidP="00313983">
      <w:pPr>
        <w:spacing w:after="0" w:line="260" w:lineRule="atLeast"/>
        <w:ind w:left="720"/>
        <w:textAlignment w:val="center"/>
        <w:rPr>
          <w:rFonts w:ascii="Calibri" w:eastAsia="Times New Roman" w:hAnsi="Calibri" w:cs="Calibri"/>
          <w:color w:val="333333"/>
          <w:lang w:val="sv-SE"/>
        </w:rPr>
      </w:pPr>
    </w:p>
    <w:p w14:paraId="75E1367C" w14:textId="77777777" w:rsidR="00297E1B" w:rsidRPr="00297E1B" w:rsidRDefault="00297E1B" w:rsidP="00297E1B">
      <w:pPr>
        <w:spacing w:after="120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Efter mastning</w:t>
      </w:r>
    </w:p>
    <w:p w14:paraId="5BF41E0B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äkra stagningen, fyra ögon principen gäller (låt någon annan kontrollera att allt monterats rätt).</w:t>
      </w:r>
    </w:p>
    <w:p w14:paraId="3F317485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T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a bort lyftsling. Var försiktiga om Du behöver använda stegen för att ta ner slinget.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En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lång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båtshake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bra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att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ha om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stinget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krånglar</w:t>
      </w:r>
      <w:proofErr w:type="spellEnd"/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674FFB10" w14:textId="060B072B" w:rsidR="00297E1B" w:rsidRPr="00313983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31398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M</w:t>
      </w:r>
      <w:r w:rsidRP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ontera Windex och vindgivare</w:t>
      </w:r>
      <w:r w:rsidR="00892CB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. Monteringen kan</w:t>
      </w:r>
      <w:r w:rsidR="003139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 xml:space="preserve"> även utföras i momentet innan upphissningen av masten.</w:t>
      </w:r>
    </w:p>
    <w:p w14:paraId="025F9279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F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lytta båten från kranen så fort masten är säkrad om det är någon på kö efter Dig.</w:t>
      </w:r>
    </w:p>
    <w:p w14:paraId="2782D086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B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om och el, segel monteras vid Din bryggplats.</w:t>
      </w:r>
    </w:p>
    <w:p w14:paraId="608670BC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S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yfta utmed att mastliket att masten är rak och inte står krokig Du kan använda storfallet som en måttstock att mäta med.</w:t>
      </w:r>
    </w:p>
    <w:p w14:paraId="209FB4CA" w14:textId="77777777" w:rsidR="00297E1B" w:rsidRPr="00297E1B" w:rsidRDefault="00297E1B" w:rsidP="00297E1B">
      <w:pPr>
        <w:numPr>
          <w:ilvl w:val="0"/>
          <w:numId w:val="3"/>
        </w:numPr>
        <w:spacing w:after="0" w:line="260" w:lineRule="atLeast"/>
        <w:textAlignment w:val="center"/>
        <w:rPr>
          <w:rFonts w:ascii="Calibri" w:eastAsia="Times New Roman" w:hAnsi="Calibri" w:cs="Calibri"/>
          <w:color w:val="333333"/>
          <w:lang w:val="sv-SE"/>
        </w:rPr>
      </w:pPr>
      <w:r w:rsidRPr="00297E1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sv-SE"/>
        </w:rPr>
        <w:t>D</w:t>
      </w: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ubbelkolla att lanternor och övrig el i masten fungerar.</w:t>
      </w:r>
    </w:p>
    <w:p w14:paraId="29E770B7" w14:textId="1AA3EABA" w:rsidR="00297E1B" w:rsidRPr="00297E1B" w:rsidRDefault="00297E1B" w:rsidP="00297E1B">
      <w:pPr>
        <w:spacing w:after="120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val="sv-SE"/>
        </w:rPr>
      </w:pPr>
      <w:r w:rsidRPr="00297E1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Ut och njut, vinden är fri</w:t>
      </w:r>
      <w:r w:rsidR="00892CB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sv-SE"/>
        </w:rPr>
        <w:t>.</w:t>
      </w:r>
    </w:p>
    <w:p w14:paraId="6A16AD61" w14:textId="77777777" w:rsidR="003F5AF8" w:rsidRPr="00297E1B" w:rsidRDefault="001261AB">
      <w:pPr>
        <w:rPr>
          <w:lang w:val="sv-SE"/>
        </w:rPr>
      </w:pPr>
    </w:p>
    <w:sectPr w:rsidR="003F5AF8" w:rsidRPr="00297E1B" w:rsidSect="00060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E8A8" w14:textId="77777777" w:rsidR="001261AB" w:rsidRDefault="001261AB" w:rsidP="00892CB3">
      <w:pPr>
        <w:spacing w:after="0" w:line="240" w:lineRule="auto"/>
      </w:pPr>
      <w:r>
        <w:separator/>
      </w:r>
    </w:p>
  </w:endnote>
  <w:endnote w:type="continuationSeparator" w:id="0">
    <w:p w14:paraId="4957A877" w14:textId="77777777" w:rsidR="001261AB" w:rsidRDefault="001261AB" w:rsidP="0089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A91E0" w14:textId="77777777" w:rsidR="001261AB" w:rsidRDefault="001261AB" w:rsidP="00892CB3">
      <w:pPr>
        <w:spacing w:after="0" w:line="240" w:lineRule="auto"/>
      </w:pPr>
      <w:r>
        <w:separator/>
      </w:r>
    </w:p>
  </w:footnote>
  <w:footnote w:type="continuationSeparator" w:id="0">
    <w:p w14:paraId="6D0D1EAB" w14:textId="77777777" w:rsidR="001261AB" w:rsidRDefault="001261AB" w:rsidP="0089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C1E"/>
    <w:multiLevelType w:val="multilevel"/>
    <w:tmpl w:val="591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6877BC"/>
    <w:multiLevelType w:val="multilevel"/>
    <w:tmpl w:val="95C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F53147"/>
    <w:multiLevelType w:val="multilevel"/>
    <w:tmpl w:val="7A4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B"/>
    <w:rsid w:val="0000599F"/>
    <w:rsid w:val="00060889"/>
    <w:rsid w:val="00067C91"/>
    <w:rsid w:val="000E1925"/>
    <w:rsid w:val="00123299"/>
    <w:rsid w:val="001261AB"/>
    <w:rsid w:val="00297E1B"/>
    <w:rsid w:val="00313983"/>
    <w:rsid w:val="007E716A"/>
    <w:rsid w:val="00892CB3"/>
    <w:rsid w:val="008D3DBD"/>
    <w:rsid w:val="00AD7B6B"/>
    <w:rsid w:val="00B6169A"/>
    <w:rsid w:val="00E0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6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9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89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CB3"/>
  </w:style>
  <w:style w:type="paragraph" w:styleId="Sidfot">
    <w:name w:val="footer"/>
    <w:basedOn w:val="Normal"/>
    <w:link w:val="SidfotChar"/>
    <w:uiPriority w:val="99"/>
    <w:unhideWhenUsed/>
    <w:rsid w:val="0089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9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89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CB3"/>
  </w:style>
  <w:style w:type="paragraph" w:styleId="Sidfot">
    <w:name w:val="footer"/>
    <w:basedOn w:val="Normal"/>
    <w:link w:val="SidfotChar"/>
    <w:uiPriority w:val="99"/>
    <w:unhideWhenUsed/>
    <w:rsid w:val="0089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Oracle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 Arman</dc:creator>
  <cp:lastModifiedBy>Göran Hellström</cp:lastModifiedBy>
  <cp:revision>3</cp:revision>
  <dcterms:created xsi:type="dcterms:W3CDTF">2024-05-15T13:48:00Z</dcterms:created>
  <dcterms:modified xsi:type="dcterms:W3CDTF">2024-05-15T14:16:00Z</dcterms:modified>
</cp:coreProperties>
</file>