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9A24" w14:textId="023CC40B" w:rsidR="00EB01A8" w:rsidRPr="007A015D" w:rsidRDefault="00625D5C" w:rsidP="003347C6">
      <w:pPr>
        <w:spacing w:after="0"/>
        <w:ind w:left="0" w:firstLine="0"/>
        <w:contextualSpacing/>
        <w:rPr>
          <w:rFonts w:ascii="Arial" w:hAnsi="Arial" w:cs="Arial"/>
          <w:sz w:val="22"/>
          <w:szCs w:val="22"/>
        </w:rPr>
      </w:pPr>
      <w:r>
        <w:rPr>
          <w:noProof/>
          <w:lang w:eastAsia="sv-SE"/>
        </w:rPr>
        <w:drawing>
          <wp:inline distT="0" distB="0" distL="0" distR="0" wp14:anchorId="703983E1" wp14:editId="69853D2F">
            <wp:extent cx="2572386" cy="452739"/>
            <wp:effectExtent l="0" t="0" r="0" b="508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5004" cy="500720"/>
                    </a:xfrm>
                    <a:prstGeom prst="rect">
                      <a:avLst/>
                    </a:prstGeom>
                    <a:solidFill>
                      <a:srgbClr val="FFFFFF"/>
                    </a:solidFill>
                    <a:ln>
                      <a:noFill/>
                    </a:ln>
                  </pic:spPr>
                </pic:pic>
              </a:graphicData>
            </a:graphic>
          </wp:inline>
        </w:drawing>
      </w:r>
    </w:p>
    <w:p w14:paraId="37891AF4" w14:textId="77777777" w:rsidR="00625D5C" w:rsidRDefault="00625D5C" w:rsidP="003347C6">
      <w:pPr>
        <w:spacing w:after="0"/>
        <w:ind w:left="0" w:firstLine="0"/>
        <w:contextualSpacing/>
        <w:rPr>
          <w:rFonts w:ascii="Arial" w:hAnsi="Arial" w:cs="Arial"/>
          <w:b/>
          <w:bCs/>
          <w:sz w:val="36"/>
          <w:szCs w:val="36"/>
        </w:rPr>
      </w:pPr>
    </w:p>
    <w:p w14:paraId="38033204" w14:textId="07283494" w:rsidR="007A015D" w:rsidRPr="007A015D" w:rsidRDefault="007A015D" w:rsidP="003347C6">
      <w:pPr>
        <w:spacing w:after="0"/>
        <w:ind w:left="0" w:firstLine="0"/>
        <w:contextualSpacing/>
        <w:rPr>
          <w:rFonts w:ascii="Arial" w:hAnsi="Arial" w:cs="Arial"/>
          <w:b/>
          <w:bCs/>
          <w:sz w:val="22"/>
          <w:szCs w:val="22"/>
        </w:rPr>
      </w:pPr>
      <w:r w:rsidRPr="007A015D">
        <w:rPr>
          <w:rFonts w:ascii="Arial" w:hAnsi="Arial" w:cs="Arial"/>
          <w:b/>
          <w:bCs/>
          <w:sz w:val="36"/>
          <w:szCs w:val="36"/>
        </w:rPr>
        <w:t>Inbjudan</w:t>
      </w:r>
      <w:r w:rsidR="00625D5C">
        <w:rPr>
          <w:rFonts w:ascii="Arial" w:hAnsi="Arial" w:cs="Arial"/>
          <w:b/>
          <w:bCs/>
          <w:sz w:val="36"/>
          <w:szCs w:val="36"/>
        </w:rPr>
        <w:t xml:space="preserve"> till</w:t>
      </w:r>
    </w:p>
    <w:p w14:paraId="0E740638" w14:textId="141F56E8" w:rsidR="007A015D" w:rsidRPr="007A015D" w:rsidRDefault="007A015D" w:rsidP="007A015D">
      <w:pPr>
        <w:spacing w:after="0"/>
        <w:contextualSpacing/>
        <w:rPr>
          <w:rFonts w:ascii="Arial" w:hAnsi="Arial" w:cs="Arial"/>
          <w:sz w:val="22"/>
          <w:szCs w:val="22"/>
        </w:rPr>
      </w:pPr>
    </w:p>
    <w:p w14:paraId="620542B3" w14:textId="01E4A371" w:rsidR="007A015D" w:rsidRPr="007A015D" w:rsidRDefault="002B7211" w:rsidP="007A015D">
      <w:pPr>
        <w:spacing w:after="0"/>
        <w:contextualSpacing/>
        <w:rPr>
          <w:rFonts w:ascii="Arial" w:hAnsi="Arial" w:cs="Arial"/>
          <w:b/>
          <w:bCs/>
          <w:sz w:val="28"/>
          <w:szCs w:val="28"/>
        </w:rPr>
      </w:pPr>
      <w:r>
        <w:rPr>
          <w:rFonts w:ascii="Arial" w:hAnsi="Arial" w:cs="Arial"/>
          <w:b/>
          <w:bCs/>
          <w:sz w:val="28"/>
          <w:szCs w:val="28"/>
        </w:rPr>
        <w:t xml:space="preserve">Distriktsmästerskap i </w:t>
      </w:r>
      <w:r w:rsidR="004E639D">
        <w:rPr>
          <w:rFonts w:ascii="Arial" w:hAnsi="Arial" w:cs="Arial"/>
          <w:b/>
          <w:bCs/>
          <w:sz w:val="28"/>
          <w:szCs w:val="28"/>
        </w:rPr>
        <w:t>2-Krona 202</w:t>
      </w:r>
      <w:r w:rsidR="00151A07">
        <w:rPr>
          <w:rFonts w:ascii="Arial" w:hAnsi="Arial" w:cs="Arial"/>
          <w:b/>
          <w:bCs/>
          <w:sz w:val="28"/>
          <w:szCs w:val="28"/>
        </w:rPr>
        <w:t>4</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5FD91CE8" w14:textId="335A3471" w:rsidR="007A015D" w:rsidRPr="007A015D" w:rsidRDefault="007A015D" w:rsidP="00625D5C">
      <w:pPr>
        <w:spacing w:after="0"/>
        <w:contextualSpacing/>
        <w:rPr>
          <w:rFonts w:ascii="Arial" w:hAnsi="Arial" w:cs="Arial"/>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816F35">
        <w:rPr>
          <w:rFonts w:ascii="Arial" w:hAnsi="Arial" w:cs="Arial"/>
          <w:sz w:val="22"/>
          <w:szCs w:val="22"/>
        </w:rPr>
        <w:tab/>
      </w:r>
      <w:r w:rsidR="002B7211">
        <w:rPr>
          <w:rFonts w:ascii="Arial" w:hAnsi="Arial" w:cs="Arial"/>
          <w:sz w:val="22"/>
          <w:szCs w:val="22"/>
        </w:rPr>
        <w:t>6 juni 2024</w:t>
      </w:r>
    </w:p>
    <w:p w14:paraId="2736CD1F" w14:textId="1BAC12CE" w:rsidR="007A015D" w:rsidRPr="007A015D" w:rsidRDefault="007A015D" w:rsidP="00625D5C">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816F35">
        <w:rPr>
          <w:rFonts w:ascii="Arial" w:hAnsi="Arial" w:cs="Arial"/>
          <w:sz w:val="22"/>
          <w:szCs w:val="22"/>
        </w:rPr>
        <w:tab/>
      </w:r>
      <w:r w:rsidR="004E639D">
        <w:rPr>
          <w:rFonts w:ascii="Arial" w:hAnsi="Arial" w:cs="Arial"/>
          <w:sz w:val="22"/>
          <w:szCs w:val="22"/>
        </w:rPr>
        <w:t>Ekoln Uppsala</w:t>
      </w:r>
    </w:p>
    <w:p w14:paraId="7C67D3C2" w14:textId="77777777" w:rsidR="007A015D" w:rsidRPr="007A015D" w:rsidRDefault="007A015D" w:rsidP="00625D5C">
      <w:pPr>
        <w:spacing w:after="0"/>
        <w:contextualSpacing/>
        <w:rPr>
          <w:rFonts w:ascii="Arial" w:hAnsi="Arial" w:cs="Arial"/>
          <w:sz w:val="22"/>
          <w:szCs w:val="22"/>
        </w:rPr>
      </w:pPr>
    </w:p>
    <w:p w14:paraId="3633ADD7" w14:textId="312FE9BD" w:rsidR="007A015D" w:rsidRDefault="007A015D" w:rsidP="00625D5C">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2B7211">
        <w:rPr>
          <w:rFonts w:ascii="Arial" w:hAnsi="Arial" w:cs="Arial"/>
          <w:sz w:val="22"/>
          <w:szCs w:val="22"/>
        </w:rPr>
        <w:t>Blå</w:t>
      </w:r>
    </w:p>
    <w:p w14:paraId="1B11E20D" w14:textId="1819DFD2" w:rsidR="00E4175B" w:rsidRDefault="00E4175B" w:rsidP="00625D5C">
      <w:pPr>
        <w:spacing w:after="0"/>
        <w:contextualSpacing/>
        <w:rPr>
          <w:rFonts w:ascii="Arial" w:hAnsi="Arial" w:cs="Arial"/>
          <w:sz w:val="22"/>
          <w:szCs w:val="22"/>
        </w:rPr>
      </w:pPr>
    </w:p>
    <w:p w14:paraId="33AC3FA0" w14:textId="29368B3A" w:rsidR="00E4175B" w:rsidRPr="007A015D" w:rsidRDefault="00E4175B" w:rsidP="00625D5C">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4E639D">
        <w:rPr>
          <w:rFonts w:ascii="Arial" w:hAnsi="Arial" w:cs="Arial"/>
          <w:sz w:val="22"/>
          <w:szCs w:val="22"/>
        </w:rPr>
        <w:t>2- Krona</w:t>
      </w:r>
    </w:p>
    <w:p w14:paraId="77A0EE63" w14:textId="77777777" w:rsidR="007A015D" w:rsidRPr="007A015D" w:rsidRDefault="007A015D" w:rsidP="00625D5C">
      <w:pPr>
        <w:spacing w:after="0"/>
        <w:contextualSpacing/>
        <w:rPr>
          <w:rFonts w:ascii="Arial" w:hAnsi="Arial" w:cs="Arial"/>
          <w:sz w:val="22"/>
          <w:szCs w:val="22"/>
        </w:rPr>
      </w:pPr>
    </w:p>
    <w:p w14:paraId="73E651A2" w14:textId="236B1781" w:rsidR="007A015D" w:rsidRPr="007A015D" w:rsidRDefault="007A015D" w:rsidP="00625D5C">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4E639D">
        <w:rPr>
          <w:rFonts w:ascii="Arial" w:hAnsi="Arial" w:cs="Arial"/>
          <w:sz w:val="22"/>
          <w:szCs w:val="22"/>
        </w:rPr>
        <w:t>Ekolns Segelklubb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2C75D474" w:rsidR="007A015D" w:rsidRPr="007A015D" w:rsidRDefault="007A015D" w:rsidP="00625D5C">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r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32E50B1" w14:textId="77777777" w:rsidR="00E8649D" w:rsidRPr="007A015D" w:rsidRDefault="00E8649D" w:rsidP="00E8649D">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62DA6F8A" w14:textId="77777777" w:rsidR="00E8649D" w:rsidRPr="007A015D" w:rsidRDefault="00E8649D" w:rsidP="00E8649D">
      <w:pPr>
        <w:tabs>
          <w:tab w:val="left" w:pos="567"/>
        </w:tabs>
        <w:spacing w:after="0"/>
        <w:ind w:right="-2"/>
        <w:contextualSpacing/>
        <w:rPr>
          <w:rFonts w:ascii="Arial" w:hAnsi="Arial" w:cs="Arial"/>
          <w:sz w:val="22"/>
          <w:szCs w:val="22"/>
        </w:rPr>
      </w:pPr>
    </w:p>
    <w:p w14:paraId="70F5E7C8" w14:textId="77777777" w:rsidR="00E8649D" w:rsidRPr="007A015D" w:rsidRDefault="00E8649D" w:rsidP="00E8649D">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w:t>
      </w:r>
      <w:r>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24C9DE04" w14:textId="77777777" w:rsidR="00E8649D" w:rsidRPr="007A015D" w:rsidRDefault="00E8649D" w:rsidP="00E8649D">
      <w:pPr>
        <w:tabs>
          <w:tab w:val="left" w:pos="567"/>
        </w:tabs>
        <w:spacing w:after="0"/>
        <w:ind w:right="-2"/>
        <w:contextualSpacing/>
        <w:rPr>
          <w:rFonts w:ascii="Arial" w:hAnsi="Arial" w:cs="Arial"/>
          <w:sz w:val="22"/>
          <w:szCs w:val="22"/>
        </w:rPr>
      </w:pPr>
    </w:p>
    <w:p w14:paraId="6F570AC1" w14:textId="06B005A1" w:rsidR="00E8649D" w:rsidRPr="007A015D" w:rsidRDefault="00E8649D" w:rsidP="00E8649D">
      <w:pPr>
        <w:tabs>
          <w:tab w:val="left" w:pos="567"/>
        </w:tabs>
        <w:spacing w:after="0"/>
        <w:ind w:right="-2"/>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2721103A" w14:textId="77777777" w:rsidR="00625D5C" w:rsidRDefault="00625D5C" w:rsidP="00E8649D">
      <w:pPr>
        <w:tabs>
          <w:tab w:val="left" w:pos="567"/>
        </w:tabs>
        <w:spacing w:after="0"/>
        <w:ind w:left="0" w:firstLine="0"/>
        <w:contextualSpacing/>
        <w:rPr>
          <w:rFonts w:ascii="Arial" w:hAnsi="Arial" w:cs="Arial"/>
          <w:b/>
          <w:bCs/>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13AC239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w:t>
      </w:r>
      <w:r w:rsidR="004E639D">
        <w:rPr>
          <w:rFonts w:ascii="Arial" w:hAnsi="Arial" w:cs="Arial"/>
          <w:sz w:val="22"/>
          <w:szCs w:val="22"/>
        </w:rPr>
        <w:t xml:space="preserve">a göras i Sailarena senast den </w:t>
      </w:r>
      <w:r w:rsidR="00151A07">
        <w:rPr>
          <w:rFonts w:ascii="Arial" w:hAnsi="Arial" w:cs="Arial"/>
          <w:sz w:val="22"/>
          <w:szCs w:val="22"/>
        </w:rPr>
        <w:t>3</w:t>
      </w:r>
      <w:r w:rsidR="005A67A9">
        <w:rPr>
          <w:rFonts w:ascii="Arial" w:hAnsi="Arial" w:cs="Arial"/>
          <w:sz w:val="22"/>
          <w:szCs w:val="22"/>
        </w:rPr>
        <w:t>juni</w:t>
      </w:r>
      <w:r w:rsidR="004E639D">
        <w:rPr>
          <w:rFonts w:ascii="Arial" w:hAnsi="Arial" w:cs="Arial"/>
          <w:sz w:val="22"/>
          <w:szCs w:val="22"/>
        </w:rPr>
        <w:t xml:space="preserve">. Efteranmälan möjlig </w:t>
      </w:r>
      <w:r w:rsidR="00F356B9">
        <w:rPr>
          <w:rFonts w:ascii="Arial" w:hAnsi="Arial" w:cs="Arial"/>
          <w:sz w:val="22"/>
          <w:szCs w:val="22"/>
        </w:rPr>
        <w:t xml:space="preserve">till och med den </w:t>
      </w:r>
      <w:r w:rsidR="00151A07">
        <w:rPr>
          <w:rFonts w:ascii="Arial" w:hAnsi="Arial" w:cs="Arial"/>
          <w:sz w:val="22"/>
          <w:szCs w:val="22"/>
        </w:rPr>
        <w:t>5</w:t>
      </w:r>
      <w:r w:rsidR="00F356B9">
        <w:rPr>
          <w:rFonts w:ascii="Arial" w:hAnsi="Arial" w:cs="Arial"/>
          <w:sz w:val="22"/>
          <w:szCs w:val="22"/>
        </w:rPr>
        <w:t xml:space="preserve"> </w:t>
      </w:r>
      <w:r w:rsidR="00151A07">
        <w:rPr>
          <w:rFonts w:ascii="Arial" w:hAnsi="Arial" w:cs="Arial"/>
          <w:sz w:val="22"/>
          <w:szCs w:val="22"/>
        </w:rPr>
        <w:t>juni</w:t>
      </w:r>
      <w:r w:rsidR="00F356B9">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532B79A3" w14:textId="26DE8787" w:rsidR="00E8649D" w:rsidRDefault="007A015D" w:rsidP="001C1676">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151A07">
        <w:rPr>
          <w:rFonts w:ascii="Arial" w:hAnsi="Arial" w:cs="Arial"/>
          <w:sz w:val="22"/>
          <w:szCs w:val="22"/>
        </w:rPr>
        <w:t>300</w:t>
      </w:r>
      <w:r w:rsidR="00F356B9">
        <w:rPr>
          <w:rFonts w:ascii="Arial" w:hAnsi="Arial" w:cs="Arial"/>
          <w:sz w:val="22"/>
          <w:szCs w:val="22"/>
        </w:rPr>
        <w:t xml:space="preserve"> kr per anmäld båt</w:t>
      </w:r>
      <w:r w:rsidRPr="007A015D">
        <w:rPr>
          <w:rFonts w:ascii="Arial" w:hAnsi="Arial" w:cs="Arial"/>
          <w:sz w:val="22"/>
          <w:szCs w:val="22"/>
        </w:rPr>
        <w:t xml:space="preserve"> och betalas i Sailarena i samband med anmälan. </w:t>
      </w:r>
      <w:r w:rsidR="00F356B9">
        <w:rPr>
          <w:rFonts w:ascii="Arial" w:hAnsi="Arial" w:cs="Arial"/>
          <w:sz w:val="22"/>
          <w:szCs w:val="22"/>
        </w:rPr>
        <w:t xml:space="preserve">Efter den </w:t>
      </w:r>
      <w:r w:rsidR="005A67A9">
        <w:rPr>
          <w:rFonts w:ascii="Arial" w:hAnsi="Arial" w:cs="Arial"/>
          <w:sz w:val="22"/>
          <w:szCs w:val="22"/>
        </w:rPr>
        <w:t>3juni</w:t>
      </w:r>
      <w:r w:rsidR="00625D5C">
        <w:rPr>
          <w:rFonts w:ascii="Arial" w:hAnsi="Arial" w:cs="Arial"/>
          <w:sz w:val="22"/>
          <w:szCs w:val="22"/>
        </w:rPr>
        <w:t xml:space="preserve"> </w:t>
      </w:r>
      <w:r w:rsidR="00F356B9">
        <w:rPr>
          <w:rFonts w:ascii="Arial" w:hAnsi="Arial" w:cs="Arial"/>
          <w:sz w:val="22"/>
          <w:szCs w:val="22"/>
        </w:rPr>
        <w:t xml:space="preserve">är avgiften </w:t>
      </w:r>
      <w:r w:rsidR="00151A07">
        <w:rPr>
          <w:rFonts w:ascii="Arial" w:hAnsi="Arial" w:cs="Arial"/>
          <w:sz w:val="22"/>
          <w:szCs w:val="22"/>
        </w:rPr>
        <w:t>350</w:t>
      </w:r>
      <w:r w:rsidR="00F356B9">
        <w:rPr>
          <w:rFonts w:ascii="Arial" w:hAnsi="Arial" w:cs="Arial"/>
          <w:sz w:val="22"/>
          <w:szCs w:val="22"/>
        </w:rPr>
        <w:t xml:space="preserve"> kr fram till och med den </w:t>
      </w:r>
      <w:r w:rsidR="00151A07">
        <w:rPr>
          <w:rFonts w:ascii="Arial" w:hAnsi="Arial" w:cs="Arial"/>
          <w:sz w:val="22"/>
          <w:szCs w:val="22"/>
        </w:rPr>
        <w:t>5 juni</w:t>
      </w:r>
      <w:r w:rsidR="00F356B9">
        <w:rPr>
          <w:rFonts w:ascii="Arial" w:hAnsi="Arial" w:cs="Arial"/>
          <w:sz w:val="22"/>
          <w:szCs w:val="22"/>
        </w:rPr>
        <w:t xml:space="preserve">. Vid </w:t>
      </w:r>
      <w:r w:rsidRPr="007A015D">
        <w:rPr>
          <w:rFonts w:ascii="Arial" w:hAnsi="Arial" w:cs="Arial"/>
          <w:sz w:val="22"/>
          <w:szCs w:val="22"/>
        </w:rPr>
        <w:t xml:space="preserve">avanmälan senast </w:t>
      </w:r>
      <w:r w:rsidR="005A67A9">
        <w:rPr>
          <w:rFonts w:ascii="Arial" w:hAnsi="Arial" w:cs="Arial"/>
          <w:sz w:val="22"/>
          <w:szCs w:val="22"/>
        </w:rPr>
        <w:t xml:space="preserve">3 </w:t>
      </w:r>
      <w:r w:rsidR="00151A07">
        <w:rPr>
          <w:rFonts w:ascii="Arial" w:hAnsi="Arial" w:cs="Arial"/>
          <w:sz w:val="22"/>
          <w:szCs w:val="22"/>
        </w:rPr>
        <w:t>juni</w:t>
      </w:r>
      <w:r w:rsidRPr="007A015D">
        <w:rPr>
          <w:rFonts w:ascii="Arial" w:hAnsi="Arial" w:cs="Arial"/>
          <w:sz w:val="22"/>
          <w:szCs w:val="22"/>
        </w:rPr>
        <w:t xml:space="preserve"> eller om arrangören avvisar en båts anmälan, kommer anmälningsavgiften att betalas tillbaka</w:t>
      </w:r>
      <w:r w:rsidR="00F356B9">
        <w:rPr>
          <w:rFonts w:ascii="Arial" w:hAnsi="Arial" w:cs="Arial"/>
          <w:sz w:val="22"/>
          <w:szCs w:val="22"/>
        </w:rPr>
        <w:t xml:space="preserve"> minskad med </w:t>
      </w:r>
      <w:r w:rsidR="00E8649D">
        <w:rPr>
          <w:rFonts w:ascii="Arial" w:hAnsi="Arial" w:cs="Arial"/>
          <w:sz w:val="22"/>
          <w:szCs w:val="22"/>
        </w:rPr>
        <w:t>50</w:t>
      </w:r>
      <w:r w:rsidR="00F356B9">
        <w:rPr>
          <w:rFonts w:ascii="Arial" w:hAnsi="Arial" w:cs="Arial"/>
          <w:sz w:val="22"/>
          <w:szCs w:val="22"/>
        </w:rPr>
        <w:t>kr</w:t>
      </w:r>
      <w:r w:rsidRPr="007A015D">
        <w:rPr>
          <w:rFonts w:ascii="Arial" w:hAnsi="Arial" w:cs="Arial"/>
          <w:sz w:val="22"/>
          <w:szCs w:val="22"/>
        </w:rPr>
        <w:t>.</w:t>
      </w:r>
    </w:p>
    <w:p w14:paraId="27C77926" w14:textId="1C570A76" w:rsidR="00625D5C" w:rsidRDefault="00E8649D" w:rsidP="001C1676">
      <w:pPr>
        <w:tabs>
          <w:tab w:val="left" w:pos="567"/>
        </w:tabs>
        <w:spacing w:after="0"/>
        <w:contextualSpacing/>
        <w:rPr>
          <w:rFonts w:ascii="Arial" w:hAnsi="Arial" w:cs="Arial"/>
          <w:i/>
          <w:iCs/>
          <w:sz w:val="22"/>
          <w:szCs w:val="22"/>
        </w:rPr>
      </w:pPr>
      <w:r>
        <w:rPr>
          <w:rFonts w:ascii="Arial" w:hAnsi="Arial" w:cs="Arial"/>
          <w:sz w:val="22"/>
          <w:szCs w:val="22"/>
        </w:rPr>
        <w:tab/>
        <w:t>I anmälningsavgiften ingår 1 hamburgare eller motsvarande/person i besättningen</w:t>
      </w:r>
      <w:r w:rsidR="007A015D" w:rsidRPr="007A015D">
        <w:rPr>
          <w:rFonts w:ascii="Arial" w:hAnsi="Arial" w:cs="Arial"/>
          <w:sz w:val="22"/>
          <w:szCs w:val="22"/>
        </w:rPr>
        <w:br/>
      </w:r>
    </w:p>
    <w:p w14:paraId="710ADA53" w14:textId="77777777" w:rsidR="00625D5C" w:rsidRDefault="00625D5C">
      <w:pPr>
        <w:spacing w:after="160" w:line="259" w:lineRule="auto"/>
        <w:ind w:left="0" w:right="0" w:firstLine="0"/>
        <w:rPr>
          <w:rFonts w:ascii="Arial" w:hAnsi="Arial" w:cs="Arial"/>
          <w:i/>
          <w:iCs/>
          <w:sz w:val="22"/>
          <w:szCs w:val="22"/>
        </w:rPr>
      </w:pPr>
      <w:r>
        <w:rPr>
          <w:rFonts w:ascii="Arial" w:hAnsi="Arial" w:cs="Arial"/>
          <w:i/>
          <w:iCs/>
          <w:sz w:val="22"/>
          <w:szCs w:val="22"/>
        </w:rPr>
        <w:br w:type="page"/>
      </w:r>
    </w:p>
    <w:p w14:paraId="46BC7BE5" w14:textId="77777777" w:rsidR="007A015D" w:rsidRPr="001C1676" w:rsidRDefault="007A015D" w:rsidP="001C1676">
      <w:pPr>
        <w:tabs>
          <w:tab w:val="left" w:pos="567"/>
        </w:tabs>
        <w:spacing w:after="0"/>
        <w:contextualSpacing/>
        <w:rPr>
          <w:rFonts w:ascii="Arial" w:hAnsi="Arial" w:cs="Arial"/>
          <w:i/>
          <w:iCs/>
          <w:sz w:val="22"/>
          <w:szCs w:val="22"/>
        </w:rPr>
      </w:pPr>
    </w:p>
    <w:bookmarkEnd w:id="1"/>
    <w:p w14:paraId="3CCE92AE" w14:textId="11598559"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5795A9C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r>
      <w:r w:rsidRPr="00D43CCC">
        <w:rPr>
          <w:rFonts w:ascii="Arial" w:hAnsi="Arial" w:cs="Arial"/>
          <w:sz w:val="22"/>
          <w:szCs w:val="22"/>
        </w:rPr>
        <w:t xml:space="preserve">Registrering av samtliga i besättningen ska göras </w:t>
      </w:r>
      <w:r w:rsidR="00D43CCC" w:rsidRPr="00D43CCC">
        <w:rPr>
          <w:rFonts w:ascii="Arial" w:hAnsi="Arial" w:cs="Arial"/>
          <w:sz w:val="22"/>
          <w:szCs w:val="22"/>
        </w:rPr>
        <w:t xml:space="preserve">senast </w:t>
      </w:r>
      <w:r w:rsidR="00151A07">
        <w:rPr>
          <w:rFonts w:ascii="Arial" w:hAnsi="Arial" w:cs="Arial"/>
          <w:sz w:val="22"/>
          <w:szCs w:val="22"/>
        </w:rPr>
        <w:t>6 juni</w:t>
      </w:r>
      <w:r w:rsidR="00D43CCC" w:rsidRPr="00D43CCC">
        <w:rPr>
          <w:rFonts w:ascii="Arial" w:hAnsi="Arial" w:cs="Arial"/>
          <w:sz w:val="22"/>
          <w:szCs w:val="22"/>
        </w:rPr>
        <w:t xml:space="preserve"> 09.00 på regattaexpeditionen.</w:t>
      </w:r>
      <w:r w:rsidR="00D43CCC" w:rsidRPr="007A015D">
        <w:rPr>
          <w:rFonts w:ascii="Arial" w:hAnsi="Arial" w:cs="Arial"/>
          <w:sz w:val="22"/>
          <w:szCs w:val="22"/>
        </w:rPr>
        <w:t xml:space="preserve"> </w:t>
      </w:r>
    </w:p>
    <w:p w14:paraId="0330BBA6" w14:textId="08C82CC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och tävlingslicens samt kunna visa</w:t>
      </w:r>
      <w:r w:rsidRPr="007A015D">
        <w:rPr>
          <w:rFonts w:ascii="Arial" w:hAnsi="Arial" w:cs="Arial"/>
          <w:sz w:val="22"/>
          <w:szCs w:val="22"/>
        </w:rPr>
        <w:t xml:space="preserve">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048883E1" w:rsidR="00F33B09" w:rsidRPr="007A015D" w:rsidRDefault="00F33B09" w:rsidP="00F356B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w:t>
      </w:r>
      <w:r w:rsidR="003F59D2">
        <w:rPr>
          <w:rFonts w:ascii="Arial" w:hAnsi="Arial" w:cs="Arial"/>
          <w:sz w:val="22"/>
          <w:szCs w:val="22"/>
        </w:rPr>
        <w:t>nnande av kappseglingskommittén</w:t>
      </w:r>
      <w:r w:rsidR="00F356B9">
        <w:rPr>
          <w:rFonts w:ascii="Arial" w:hAnsi="Arial" w:cs="Arial"/>
          <w:sz w:val="22"/>
          <w:szCs w:val="22"/>
        </w:rPr>
        <w:t>.</w:t>
      </w:r>
      <w:r>
        <w:rPr>
          <w:rFonts w:ascii="Arial" w:hAnsi="Arial" w:cs="Arial"/>
          <w:sz w:val="22"/>
          <w:szCs w:val="22"/>
        </w:rPr>
        <w:br/>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30153CA8"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proofErr w:type="spellStart"/>
      <w:r w:rsidR="001C1676">
        <w:rPr>
          <w:rFonts w:ascii="Arial" w:hAnsi="Arial" w:cs="Arial"/>
          <w:sz w:val="22"/>
          <w:szCs w:val="22"/>
        </w:rPr>
        <w:t>Esk:s</w:t>
      </w:r>
      <w:proofErr w:type="spellEnd"/>
      <w:r w:rsidR="001C1676">
        <w:rPr>
          <w:rFonts w:ascii="Arial" w:hAnsi="Arial" w:cs="Arial"/>
          <w:sz w:val="22"/>
          <w:szCs w:val="22"/>
        </w:rPr>
        <w:t xml:space="preserve"> klubbhus. En kopia av informationen kommer om möjligt att publiceras på www.esksegling.se</w:t>
      </w:r>
    </w:p>
    <w:p w14:paraId="49AAD71E" w14:textId="77777777" w:rsidR="00AC6B37" w:rsidRDefault="00AC6B37" w:rsidP="00AC6B37">
      <w:pPr>
        <w:tabs>
          <w:tab w:val="left" w:pos="567"/>
        </w:tabs>
        <w:spacing w:after="0"/>
        <w:contextualSpacing/>
        <w:rPr>
          <w:rFonts w:ascii="Arial" w:hAnsi="Arial" w:cs="Arial"/>
          <w:sz w:val="22"/>
          <w:szCs w:val="22"/>
        </w:rPr>
      </w:pPr>
    </w:p>
    <w:p w14:paraId="3E7AE724" w14:textId="6374E49E" w:rsidR="007A015D" w:rsidRPr="001C1676" w:rsidRDefault="00AC6B37" w:rsidP="001C1676">
      <w:pPr>
        <w:tabs>
          <w:tab w:val="left" w:pos="567"/>
        </w:tabs>
        <w:spacing w:after="0"/>
        <w:contextualSpacing/>
        <w:rPr>
          <w:rFonts w:ascii="Arial" w:hAnsi="Arial" w:cs="Arial"/>
          <w:i/>
          <w:iCs/>
          <w:sz w:val="22"/>
          <w:szCs w:val="22"/>
        </w:rPr>
      </w:pPr>
      <w:r>
        <w:rPr>
          <w:rFonts w:ascii="Arial" w:hAnsi="Arial" w:cs="Arial"/>
          <w:sz w:val="22"/>
          <w:szCs w:val="22"/>
        </w:rPr>
        <w:tab/>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7892C293"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1C1676">
        <w:rPr>
          <w:rFonts w:ascii="Arial" w:hAnsi="Arial" w:cs="Arial"/>
          <w:sz w:val="22"/>
          <w:szCs w:val="22"/>
        </w:rPr>
        <w:t>Program:</w:t>
      </w:r>
    </w:p>
    <w:p w14:paraId="313F686E" w14:textId="0AB69ADD" w:rsidR="001C1676" w:rsidRDefault="001C1676" w:rsidP="007A015D">
      <w:pPr>
        <w:tabs>
          <w:tab w:val="left" w:pos="567"/>
        </w:tabs>
        <w:spacing w:after="0"/>
        <w:contextualSpacing/>
        <w:rPr>
          <w:rFonts w:ascii="Arial" w:hAnsi="Arial" w:cs="Arial"/>
          <w:sz w:val="22"/>
          <w:szCs w:val="22"/>
        </w:rPr>
      </w:pPr>
      <w:r>
        <w:rPr>
          <w:rFonts w:ascii="Arial" w:hAnsi="Arial" w:cs="Arial"/>
          <w:sz w:val="22"/>
          <w:szCs w:val="22"/>
        </w:rPr>
        <w:tab/>
      </w:r>
      <w:r w:rsidR="00151A07">
        <w:rPr>
          <w:rFonts w:ascii="Arial" w:hAnsi="Arial" w:cs="Arial"/>
          <w:sz w:val="22"/>
          <w:szCs w:val="22"/>
        </w:rPr>
        <w:t xml:space="preserve">Torsdag </w:t>
      </w:r>
      <w:r>
        <w:rPr>
          <w:rFonts w:ascii="Arial" w:hAnsi="Arial" w:cs="Arial"/>
          <w:sz w:val="22"/>
          <w:szCs w:val="22"/>
        </w:rPr>
        <w:t xml:space="preserve">6 </w:t>
      </w:r>
      <w:r w:rsidR="00EC020D">
        <w:rPr>
          <w:rFonts w:ascii="Arial" w:hAnsi="Arial" w:cs="Arial"/>
          <w:sz w:val="22"/>
          <w:szCs w:val="22"/>
        </w:rPr>
        <w:t>juni</w:t>
      </w:r>
      <w:r>
        <w:rPr>
          <w:rFonts w:ascii="Arial" w:hAnsi="Arial" w:cs="Arial"/>
          <w:sz w:val="22"/>
          <w:szCs w:val="22"/>
        </w:rPr>
        <w:t xml:space="preserve">: </w:t>
      </w:r>
    </w:p>
    <w:p w14:paraId="35C62B98" w14:textId="21664010" w:rsidR="001C1676" w:rsidRDefault="001C1676" w:rsidP="00151A07">
      <w:pPr>
        <w:tabs>
          <w:tab w:val="left" w:pos="567"/>
        </w:tabs>
        <w:spacing w:after="0"/>
        <w:contextualSpacing/>
        <w:rPr>
          <w:rFonts w:ascii="Arial" w:hAnsi="Arial" w:cs="Arial"/>
          <w:sz w:val="22"/>
          <w:szCs w:val="22"/>
        </w:rPr>
      </w:pPr>
      <w:r>
        <w:rPr>
          <w:rFonts w:ascii="Arial" w:hAnsi="Arial" w:cs="Arial"/>
          <w:sz w:val="22"/>
          <w:szCs w:val="22"/>
        </w:rPr>
        <w:tab/>
      </w:r>
      <w:r w:rsidR="00151A07">
        <w:rPr>
          <w:rFonts w:ascii="Arial" w:hAnsi="Arial" w:cs="Arial"/>
          <w:sz w:val="22"/>
          <w:szCs w:val="22"/>
        </w:rPr>
        <w:t>08.00-09.00</w:t>
      </w:r>
      <w:r>
        <w:rPr>
          <w:rFonts w:ascii="Arial" w:hAnsi="Arial" w:cs="Arial"/>
          <w:sz w:val="22"/>
          <w:szCs w:val="22"/>
        </w:rPr>
        <w:t xml:space="preserve"> Registrering vid </w:t>
      </w:r>
      <w:proofErr w:type="spellStart"/>
      <w:r>
        <w:rPr>
          <w:rFonts w:ascii="Arial" w:hAnsi="Arial" w:cs="Arial"/>
          <w:sz w:val="22"/>
          <w:szCs w:val="22"/>
        </w:rPr>
        <w:t>Regattaexp</w:t>
      </w:r>
      <w:proofErr w:type="spellEnd"/>
      <w:r>
        <w:rPr>
          <w:rFonts w:ascii="Arial" w:hAnsi="Arial" w:cs="Arial"/>
          <w:sz w:val="22"/>
          <w:szCs w:val="22"/>
        </w:rPr>
        <w:t xml:space="preserve"> på ESK</w:t>
      </w:r>
    </w:p>
    <w:p w14:paraId="4EDCB658" w14:textId="630FFAFE" w:rsidR="001C1676" w:rsidRDefault="001C1676" w:rsidP="007A015D">
      <w:pPr>
        <w:tabs>
          <w:tab w:val="left" w:pos="567"/>
        </w:tabs>
        <w:spacing w:after="0"/>
        <w:contextualSpacing/>
        <w:rPr>
          <w:rFonts w:ascii="Arial" w:hAnsi="Arial" w:cs="Arial"/>
          <w:sz w:val="22"/>
          <w:szCs w:val="22"/>
        </w:rPr>
      </w:pPr>
      <w:r>
        <w:rPr>
          <w:rFonts w:ascii="Arial" w:hAnsi="Arial" w:cs="Arial"/>
          <w:sz w:val="22"/>
          <w:szCs w:val="22"/>
        </w:rPr>
        <w:tab/>
        <w:t>09.</w:t>
      </w:r>
      <w:r w:rsidR="005A67A9">
        <w:rPr>
          <w:rFonts w:ascii="Arial" w:hAnsi="Arial" w:cs="Arial"/>
          <w:sz w:val="22"/>
          <w:szCs w:val="22"/>
        </w:rPr>
        <w:t>0</w:t>
      </w:r>
      <w:r>
        <w:rPr>
          <w:rFonts w:ascii="Arial" w:hAnsi="Arial" w:cs="Arial"/>
          <w:sz w:val="22"/>
          <w:szCs w:val="22"/>
        </w:rPr>
        <w:t xml:space="preserve">0 Skepparmöte </w:t>
      </w:r>
    </w:p>
    <w:p w14:paraId="11B03007" w14:textId="043D9E5D" w:rsidR="001C1676" w:rsidRDefault="001C1676" w:rsidP="007A015D">
      <w:pPr>
        <w:tabs>
          <w:tab w:val="left" w:pos="567"/>
        </w:tabs>
        <w:spacing w:after="0"/>
        <w:contextualSpacing/>
        <w:rPr>
          <w:rFonts w:ascii="Arial" w:hAnsi="Arial" w:cs="Arial"/>
          <w:sz w:val="22"/>
          <w:szCs w:val="22"/>
        </w:rPr>
      </w:pPr>
      <w:r>
        <w:rPr>
          <w:rFonts w:ascii="Arial" w:hAnsi="Arial" w:cs="Arial"/>
          <w:sz w:val="22"/>
          <w:szCs w:val="22"/>
        </w:rPr>
        <w:tab/>
      </w:r>
      <w:r w:rsidR="00EC020D">
        <w:rPr>
          <w:rFonts w:ascii="Arial" w:hAnsi="Arial" w:cs="Arial"/>
          <w:sz w:val="22"/>
          <w:szCs w:val="22"/>
        </w:rPr>
        <w:t>09.55</w:t>
      </w:r>
      <w:r>
        <w:rPr>
          <w:rFonts w:ascii="Arial" w:hAnsi="Arial" w:cs="Arial"/>
          <w:sz w:val="22"/>
          <w:szCs w:val="22"/>
        </w:rPr>
        <w:t xml:space="preserve"> tid för första varningssignal</w:t>
      </w:r>
    </w:p>
    <w:p w14:paraId="7EACF114" w14:textId="2AAEFE11" w:rsidR="00BD2220" w:rsidRDefault="00BD2220" w:rsidP="007A015D">
      <w:pPr>
        <w:tabs>
          <w:tab w:val="left" w:pos="567"/>
        </w:tabs>
        <w:spacing w:after="0"/>
        <w:contextualSpacing/>
        <w:rPr>
          <w:rFonts w:ascii="Arial" w:hAnsi="Arial" w:cs="Arial"/>
          <w:sz w:val="22"/>
          <w:szCs w:val="22"/>
        </w:rPr>
      </w:pPr>
      <w:r>
        <w:rPr>
          <w:rFonts w:ascii="Arial" w:hAnsi="Arial" w:cs="Arial"/>
          <w:sz w:val="22"/>
          <w:szCs w:val="22"/>
        </w:rPr>
        <w:tab/>
        <w:t>Lunchpaus i land planerad</w:t>
      </w:r>
    </w:p>
    <w:p w14:paraId="415EBFB8" w14:textId="1D89BBE7" w:rsidR="00444496" w:rsidRDefault="00444496" w:rsidP="00151A07">
      <w:pPr>
        <w:tabs>
          <w:tab w:val="left" w:pos="567"/>
        </w:tabs>
        <w:spacing w:after="0"/>
        <w:contextualSpacing/>
        <w:rPr>
          <w:rFonts w:ascii="Arial" w:hAnsi="Arial" w:cs="Arial"/>
          <w:sz w:val="22"/>
          <w:szCs w:val="22"/>
        </w:rPr>
      </w:pPr>
      <w:r>
        <w:rPr>
          <w:rFonts w:ascii="Arial" w:hAnsi="Arial" w:cs="Arial"/>
          <w:sz w:val="22"/>
          <w:szCs w:val="22"/>
        </w:rPr>
        <w:tab/>
      </w:r>
    </w:p>
    <w:p w14:paraId="41EBCB3C" w14:textId="0B54B543" w:rsidR="00444496" w:rsidRDefault="00444496" w:rsidP="007A015D">
      <w:pPr>
        <w:tabs>
          <w:tab w:val="left" w:pos="567"/>
        </w:tabs>
        <w:spacing w:after="0"/>
        <w:contextualSpacing/>
        <w:rPr>
          <w:rFonts w:ascii="Arial" w:hAnsi="Arial" w:cs="Arial"/>
          <w:sz w:val="22"/>
          <w:szCs w:val="22"/>
        </w:rPr>
      </w:pPr>
      <w:r>
        <w:rPr>
          <w:rFonts w:ascii="Arial" w:hAnsi="Arial" w:cs="Arial"/>
          <w:sz w:val="22"/>
          <w:szCs w:val="22"/>
        </w:rPr>
        <w:tab/>
        <w:t>Ingen Varningssignal efter kl. 1</w:t>
      </w:r>
      <w:r w:rsidR="00151A07">
        <w:rPr>
          <w:rFonts w:ascii="Arial" w:hAnsi="Arial" w:cs="Arial"/>
          <w:sz w:val="22"/>
          <w:szCs w:val="22"/>
        </w:rPr>
        <w:t>6</w:t>
      </w:r>
      <w:r>
        <w:rPr>
          <w:rFonts w:ascii="Arial" w:hAnsi="Arial" w:cs="Arial"/>
          <w:sz w:val="22"/>
          <w:szCs w:val="22"/>
        </w:rPr>
        <w:t>.</w:t>
      </w:r>
      <w:r w:rsidR="00151A07">
        <w:rPr>
          <w:rFonts w:ascii="Arial" w:hAnsi="Arial" w:cs="Arial"/>
          <w:sz w:val="22"/>
          <w:szCs w:val="22"/>
        </w:rPr>
        <w:t>3</w:t>
      </w:r>
      <w:r>
        <w:rPr>
          <w:rFonts w:ascii="Arial" w:hAnsi="Arial" w:cs="Arial"/>
          <w:sz w:val="22"/>
          <w:szCs w:val="22"/>
        </w:rPr>
        <w:t>0</w:t>
      </w:r>
    </w:p>
    <w:p w14:paraId="35660E1F" w14:textId="4077DB39" w:rsidR="00444496" w:rsidRDefault="00444496" w:rsidP="007A015D">
      <w:pPr>
        <w:tabs>
          <w:tab w:val="left" w:pos="567"/>
        </w:tabs>
        <w:spacing w:after="0"/>
        <w:contextualSpacing/>
        <w:rPr>
          <w:rFonts w:ascii="Arial" w:hAnsi="Arial" w:cs="Arial"/>
          <w:sz w:val="22"/>
          <w:szCs w:val="22"/>
        </w:rPr>
      </w:pPr>
      <w:r>
        <w:rPr>
          <w:rFonts w:ascii="Arial" w:hAnsi="Arial" w:cs="Arial"/>
          <w:sz w:val="22"/>
          <w:szCs w:val="22"/>
        </w:rPr>
        <w:tab/>
      </w:r>
    </w:p>
    <w:p w14:paraId="5121E2E9" w14:textId="6252D052" w:rsidR="00444496" w:rsidRDefault="00444496" w:rsidP="007A015D">
      <w:pPr>
        <w:tabs>
          <w:tab w:val="left" w:pos="567"/>
        </w:tabs>
        <w:spacing w:after="0"/>
        <w:contextualSpacing/>
        <w:rPr>
          <w:rFonts w:ascii="Arial" w:hAnsi="Arial" w:cs="Arial"/>
          <w:sz w:val="22"/>
          <w:szCs w:val="22"/>
        </w:rPr>
      </w:pPr>
      <w:r>
        <w:rPr>
          <w:rFonts w:ascii="Arial" w:hAnsi="Arial" w:cs="Arial"/>
          <w:sz w:val="22"/>
          <w:szCs w:val="22"/>
        </w:rPr>
        <w:tab/>
        <w:t>Prisutdelning snarast efter sista seglingen.</w:t>
      </w:r>
    </w:p>
    <w:p w14:paraId="567E962D" w14:textId="77777777" w:rsidR="007A015D" w:rsidRPr="007A015D" w:rsidRDefault="007A015D" w:rsidP="00625D5C">
      <w:pPr>
        <w:tabs>
          <w:tab w:val="left" w:pos="567"/>
        </w:tabs>
        <w:spacing w:after="0"/>
        <w:ind w:left="0" w:firstLine="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C1BAF8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151A07">
        <w:rPr>
          <w:rFonts w:ascii="Arial" w:hAnsi="Arial" w:cs="Arial"/>
          <w:sz w:val="22"/>
          <w:szCs w:val="22"/>
        </w:rPr>
        <w:t>6</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73ED8752" w:rsidR="007A015D" w:rsidRPr="000F2311" w:rsidRDefault="007A015D" w:rsidP="00444496">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3F59D2">
        <w:rPr>
          <w:rFonts w:ascii="Arial" w:hAnsi="Arial" w:cs="Arial"/>
          <w:sz w:val="22"/>
          <w:szCs w:val="22"/>
        </w:rPr>
        <w:t>DM</w:t>
      </w:r>
      <w:r w:rsidR="00444496">
        <w:rPr>
          <w:rFonts w:ascii="Arial" w:hAnsi="Arial" w:cs="Arial"/>
          <w:sz w:val="22"/>
          <w:szCs w:val="22"/>
        </w:rPr>
        <w:t xml:space="preserve"> genomförs utan spinnaker. Spirbom är tillåtet.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32D31A20" w:rsidR="00625D5C" w:rsidRDefault="00625D5C">
      <w:pPr>
        <w:spacing w:after="160" w:line="259" w:lineRule="auto"/>
        <w:ind w:left="0" w:right="0" w:firstLine="0"/>
        <w:rPr>
          <w:rFonts w:ascii="Arial" w:hAnsi="Arial" w:cs="Arial"/>
          <w:sz w:val="22"/>
          <w:szCs w:val="22"/>
        </w:rPr>
      </w:pPr>
      <w:r>
        <w:rPr>
          <w:rFonts w:ascii="Arial" w:hAnsi="Arial" w:cs="Arial"/>
          <w:sz w:val="22"/>
          <w:szCs w:val="22"/>
        </w:rPr>
        <w:br w:type="page"/>
      </w:r>
    </w:p>
    <w:p w14:paraId="679E0E8C"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7FF78EF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444496">
        <w:rPr>
          <w:rFonts w:ascii="Arial" w:hAnsi="Arial" w:cs="Arial"/>
          <w:sz w:val="22"/>
          <w:szCs w:val="22"/>
        </w:rPr>
        <w:t xml:space="preserve">Kappseglingarna genomförs på Ekoln. </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30DBB1D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444496">
        <w:rPr>
          <w:rFonts w:ascii="Arial" w:hAnsi="Arial" w:cs="Arial"/>
          <w:sz w:val="22"/>
          <w:szCs w:val="22"/>
        </w:rPr>
        <w:t>Kryss- Länsbana</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4AAB10A5" w14:textId="77777777" w:rsidR="003347C6" w:rsidRPr="00D43CCC"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w:t>
      </w:r>
      <w:r w:rsidRPr="00D43CCC">
        <w:rPr>
          <w:rFonts w:ascii="Arial" w:hAnsi="Arial" w:cs="Arial"/>
          <w:sz w:val="22"/>
          <w:szCs w:val="22"/>
        </w:rPr>
        <w:t>1</w:t>
      </w:r>
      <w:r w:rsidRPr="00D43CCC">
        <w:rPr>
          <w:rFonts w:ascii="Arial" w:hAnsi="Arial" w:cs="Arial"/>
          <w:sz w:val="22"/>
          <w:szCs w:val="22"/>
        </w:rPr>
        <w:tab/>
        <w:t>KSR appendix P gäller.</w:t>
      </w:r>
      <w:r w:rsidR="003347C6" w:rsidRPr="00D43CCC">
        <w:rPr>
          <w:rFonts w:ascii="Arial" w:hAnsi="Arial" w:cs="Arial"/>
          <w:sz w:val="22"/>
          <w:szCs w:val="22"/>
        </w:rPr>
        <w:t xml:space="preserve"> Med följande ändring:</w:t>
      </w:r>
    </w:p>
    <w:p w14:paraId="76C59945" w14:textId="686ABF2B" w:rsidR="007A015D" w:rsidRPr="007A015D" w:rsidRDefault="003347C6" w:rsidP="007A015D">
      <w:pPr>
        <w:tabs>
          <w:tab w:val="left" w:pos="567"/>
        </w:tabs>
        <w:spacing w:after="0"/>
        <w:contextualSpacing/>
        <w:rPr>
          <w:rFonts w:ascii="Arial" w:hAnsi="Arial" w:cs="Arial"/>
          <w:sz w:val="22"/>
          <w:szCs w:val="22"/>
        </w:rPr>
      </w:pPr>
      <w:r w:rsidRPr="00D43CCC">
        <w:rPr>
          <w:rFonts w:ascii="Arial" w:hAnsi="Arial" w:cs="Arial"/>
          <w:sz w:val="22"/>
          <w:szCs w:val="22"/>
        </w:rPr>
        <w:tab/>
        <w:t>Appendix P2.3 utgår och i</w:t>
      </w:r>
      <w:r w:rsidR="00BD2220">
        <w:rPr>
          <w:rFonts w:ascii="Arial" w:hAnsi="Arial" w:cs="Arial"/>
          <w:sz w:val="22"/>
          <w:szCs w:val="22"/>
        </w:rPr>
        <w:t xml:space="preserve"> </w:t>
      </w:r>
      <w:r w:rsidRPr="00D43CCC">
        <w:rPr>
          <w:rFonts w:ascii="Arial" w:hAnsi="Arial" w:cs="Arial"/>
          <w:sz w:val="22"/>
          <w:szCs w:val="22"/>
        </w:rPr>
        <w:t>2.2 ändras ”andra gången” till ” andra och därefter följande gånger”</w:t>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3114E194" w14:textId="57258CA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562781">
        <w:rPr>
          <w:rFonts w:ascii="Arial" w:hAnsi="Arial" w:cs="Arial"/>
          <w:sz w:val="22"/>
          <w:szCs w:val="22"/>
        </w:rPr>
        <w:t xml:space="preserve"> </w:t>
      </w:r>
      <w:r w:rsidR="003347C6">
        <w:rPr>
          <w:rFonts w:ascii="Arial" w:hAnsi="Arial" w:cs="Arial"/>
          <w:sz w:val="22"/>
          <w:szCs w:val="22"/>
        </w:rPr>
        <w:t>T1</w:t>
      </w:r>
      <w:r w:rsidRPr="007A015D">
        <w:rPr>
          <w:rFonts w:ascii="Arial" w:hAnsi="Arial" w:cs="Arial"/>
          <w:sz w:val="22"/>
          <w:szCs w:val="22"/>
        </w:rPr>
        <w:t xml:space="preserve"> gäller.</w:t>
      </w:r>
      <w:r w:rsidRPr="007A015D">
        <w:rPr>
          <w:rFonts w:ascii="Arial" w:hAnsi="Arial" w:cs="Arial"/>
          <w:sz w:val="22"/>
          <w:szCs w:val="22"/>
        </w:rPr>
        <w:br/>
      </w:r>
    </w:p>
    <w:p w14:paraId="7D7C14BE" w14:textId="77777777" w:rsidR="007A015D" w:rsidRPr="007A015D" w:rsidRDefault="007A015D" w:rsidP="003347C6">
      <w:pPr>
        <w:tabs>
          <w:tab w:val="left" w:pos="567"/>
        </w:tabs>
        <w:spacing w:after="0"/>
        <w:ind w:left="0" w:firstLine="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296E4672" w14:textId="5690F3E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0BF5D9F7" w14:textId="674B0048"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r>
      <w:r w:rsidR="003347C6">
        <w:rPr>
          <w:rFonts w:ascii="Arial" w:hAnsi="Arial" w:cs="Arial"/>
          <w:sz w:val="22"/>
          <w:szCs w:val="22"/>
        </w:rPr>
        <w:t>KSR A2.1 ändras så att vid tre eller färre genomförda kappseglingar räknas samtliga och vid fler än tre genomförda kappseglingar får en räknas bort.</w:t>
      </w:r>
      <w:r w:rsidR="003347C6">
        <w:rPr>
          <w:rFonts w:ascii="Arial" w:hAnsi="Arial" w:cs="Arial"/>
          <w:sz w:val="22"/>
          <w:szCs w:val="22"/>
        </w:rPr>
        <w:br/>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25ED06FE"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r>
      <w:r w:rsidR="003347C6" w:rsidRPr="007A015D">
        <w:rPr>
          <w:rFonts w:ascii="Arial" w:hAnsi="Arial" w:cs="Arial"/>
          <w:sz w:val="22"/>
          <w:szCs w:val="22"/>
        </w:rPr>
        <w:t xml:space="preserve">Minst tre kappseglingar ska genomföras för att tävlingen ska räknas som </w:t>
      </w:r>
      <w:r w:rsidR="003347C6" w:rsidRPr="007A015D">
        <w:rPr>
          <w:rFonts w:ascii="Arial" w:hAnsi="Arial" w:cs="Arial"/>
          <w:sz w:val="22"/>
          <w:szCs w:val="22"/>
        </w:rPr>
        <w:br/>
        <w:t>mästerskap.</w:t>
      </w: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79202CE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3347C6">
        <w:rPr>
          <w:rFonts w:ascii="Arial" w:hAnsi="Arial" w:cs="Arial"/>
          <w:sz w:val="22"/>
          <w:szCs w:val="22"/>
        </w:rPr>
        <w:t>Eventuella sponsorpriser utlottas.</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7BA9A0F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3A4D5F">
        <w:rPr>
          <w:rFonts w:ascii="Arial" w:hAnsi="Arial" w:cs="Arial"/>
          <w:sz w:val="22"/>
          <w:szCs w:val="22"/>
        </w:rPr>
        <w:t>4</w:t>
      </w:r>
      <w:r w:rsidRPr="007A015D">
        <w:rPr>
          <w:rFonts w:ascii="Arial" w:hAnsi="Arial" w:cs="Arial"/>
          <w:sz w:val="22"/>
          <w:szCs w:val="22"/>
        </w:rPr>
        <w:t>, kapitel 8 Mästerskap</w:t>
      </w:r>
      <w:r w:rsidR="003A4D5F">
        <w:rPr>
          <w:rFonts w:ascii="Arial" w:hAnsi="Arial" w:cs="Arial"/>
          <w:sz w:val="22"/>
          <w:szCs w:val="22"/>
        </w:rPr>
        <w:t>sbestämmelser</w:t>
      </w:r>
      <w:bookmarkStart w:id="2" w:name="_GoBack"/>
      <w:bookmarkEnd w:id="2"/>
      <w:r w:rsidRPr="007A015D">
        <w:rPr>
          <w:rFonts w:ascii="Arial" w:hAnsi="Arial" w:cs="Arial"/>
          <w:sz w:val="22"/>
          <w:szCs w:val="22"/>
        </w:rPr>
        <w:t>.</w:t>
      </w:r>
      <w:r w:rsidRPr="007A015D">
        <w:rPr>
          <w:rFonts w:ascii="Arial" w:hAnsi="Arial" w:cs="Arial"/>
          <w:sz w:val="22"/>
          <w:szCs w:val="22"/>
        </w:rPr>
        <w:br/>
      </w:r>
    </w:p>
    <w:p w14:paraId="6BDD168C" w14:textId="77777777" w:rsidR="006B0DE1" w:rsidRDefault="006B0DE1" w:rsidP="00151A07">
      <w:pPr>
        <w:tabs>
          <w:tab w:val="left" w:pos="567"/>
        </w:tabs>
        <w:spacing w:after="0"/>
        <w:ind w:left="0" w:firstLine="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1D9F2DCE"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proofErr w:type="gramStart"/>
      <w:r w:rsidR="00151A07">
        <w:rPr>
          <w:rFonts w:ascii="Arial" w:hAnsi="Arial" w:cs="Arial"/>
          <w:sz w:val="22"/>
          <w:szCs w:val="22"/>
        </w:rPr>
        <w:t xml:space="preserve">2024 </w:t>
      </w:r>
      <w:r w:rsidR="00BD2220">
        <w:rPr>
          <w:rFonts w:ascii="Arial" w:hAnsi="Arial" w:cs="Arial"/>
          <w:sz w:val="22"/>
          <w:szCs w:val="22"/>
        </w:rPr>
        <w:t>04 10</w:t>
      </w:r>
      <w:proofErr w:type="gramEnd"/>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Default="007A015D" w:rsidP="007A015D">
      <w:pPr>
        <w:spacing w:after="0"/>
        <w:contextualSpacing/>
        <w:rPr>
          <w:rFonts w:ascii="Arial" w:hAnsi="Arial" w:cs="Arial"/>
          <w:sz w:val="22"/>
          <w:szCs w:val="22"/>
        </w:rPr>
      </w:pPr>
    </w:p>
    <w:p w14:paraId="067D307D" w14:textId="77777777" w:rsidR="00E1736A" w:rsidRDefault="00E1736A" w:rsidP="007A015D">
      <w:pPr>
        <w:spacing w:after="0"/>
        <w:contextualSpacing/>
        <w:rPr>
          <w:rFonts w:ascii="Arial" w:hAnsi="Arial" w:cs="Arial"/>
          <w:sz w:val="22"/>
          <w:szCs w:val="22"/>
        </w:rPr>
      </w:pPr>
    </w:p>
    <w:sectPr w:rsidR="00E1736A" w:rsidSect="00625D5C">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5D"/>
    <w:rsid w:val="00017B08"/>
    <w:rsid w:val="00021C92"/>
    <w:rsid w:val="00037107"/>
    <w:rsid w:val="00062D45"/>
    <w:rsid w:val="00091802"/>
    <w:rsid w:val="000A352B"/>
    <w:rsid w:val="000B78F8"/>
    <w:rsid w:val="000C6947"/>
    <w:rsid w:val="000E752D"/>
    <w:rsid w:val="000F2311"/>
    <w:rsid w:val="00116DBD"/>
    <w:rsid w:val="00116FCB"/>
    <w:rsid w:val="0013433A"/>
    <w:rsid w:val="0014184E"/>
    <w:rsid w:val="00151A07"/>
    <w:rsid w:val="00162435"/>
    <w:rsid w:val="00170888"/>
    <w:rsid w:val="00183753"/>
    <w:rsid w:val="00187BD2"/>
    <w:rsid w:val="001C1676"/>
    <w:rsid w:val="00203EC4"/>
    <w:rsid w:val="002169A7"/>
    <w:rsid w:val="002169C6"/>
    <w:rsid w:val="00245A12"/>
    <w:rsid w:val="00266408"/>
    <w:rsid w:val="0026720C"/>
    <w:rsid w:val="00286D72"/>
    <w:rsid w:val="002B7211"/>
    <w:rsid w:val="002D4F08"/>
    <w:rsid w:val="002D734D"/>
    <w:rsid w:val="00330879"/>
    <w:rsid w:val="003347C6"/>
    <w:rsid w:val="00357322"/>
    <w:rsid w:val="00360461"/>
    <w:rsid w:val="00377506"/>
    <w:rsid w:val="00386DF0"/>
    <w:rsid w:val="003A4D5F"/>
    <w:rsid w:val="003A4FC9"/>
    <w:rsid w:val="003C4C01"/>
    <w:rsid w:val="003F0D94"/>
    <w:rsid w:val="003F59D2"/>
    <w:rsid w:val="00414A1D"/>
    <w:rsid w:val="00444496"/>
    <w:rsid w:val="004A57F2"/>
    <w:rsid w:val="004D7695"/>
    <w:rsid w:val="004E639D"/>
    <w:rsid w:val="004E79C7"/>
    <w:rsid w:val="004F2529"/>
    <w:rsid w:val="004F7C0E"/>
    <w:rsid w:val="00525917"/>
    <w:rsid w:val="00541677"/>
    <w:rsid w:val="00541B46"/>
    <w:rsid w:val="00562781"/>
    <w:rsid w:val="005867AC"/>
    <w:rsid w:val="005A20B7"/>
    <w:rsid w:val="005A67A9"/>
    <w:rsid w:val="005D08F2"/>
    <w:rsid w:val="006217AA"/>
    <w:rsid w:val="00625D5C"/>
    <w:rsid w:val="006460F8"/>
    <w:rsid w:val="0068066C"/>
    <w:rsid w:val="00680FC0"/>
    <w:rsid w:val="006B0DE1"/>
    <w:rsid w:val="00730768"/>
    <w:rsid w:val="00790CF2"/>
    <w:rsid w:val="007A015D"/>
    <w:rsid w:val="007A378F"/>
    <w:rsid w:val="007C6340"/>
    <w:rsid w:val="007D2770"/>
    <w:rsid w:val="007E54BC"/>
    <w:rsid w:val="007F49CF"/>
    <w:rsid w:val="00800E61"/>
    <w:rsid w:val="00816F35"/>
    <w:rsid w:val="00816FA7"/>
    <w:rsid w:val="008305DB"/>
    <w:rsid w:val="00887A34"/>
    <w:rsid w:val="008A4ED4"/>
    <w:rsid w:val="008A6519"/>
    <w:rsid w:val="008D1EAE"/>
    <w:rsid w:val="008F0E37"/>
    <w:rsid w:val="00907322"/>
    <w:rsid w:val="00910771"/>
    <w:rsid w:val="00937D66"/>
    <w:rsid w:val="00975281"/>
    <w:rsid w:val="009909CF"/>
    <w:rsid w:val="009F2501"/>
    <w:rsid w:val="00A15877"/>
    <w:rsid w:val="00A16343"/>
    <w:rsid w:val="00A2157E"/>
    <w:rsid w:val="00A41AEC"/>
    <w:rsid w:val="00A54D34"/>
    <w:rsid w:val="00A712E2"/>
    <w:rsid w:val="00A83773"/>
    <w:rsid w:val="00AC6B37"/>
    <w:rsid w:val="00AF4216"/>
    <w:rsid w:val="00AF79A4"/>
    <w:rsid w:val="00B232C7"/>
    <w:rsid w:val="00B44A99"/>
    <w:rsid w:val="00B96A4C"/>
    <w:rsid w:val="00BA648E"/>
    <w:rsid w:val="00BC07CD"/>
    <w:rsid w:val="00BC7B57"/>
    <w:rsid w:val="00BD2220"/>
    <w:rsid w:val="00BE1217"/>
    <w:rsid w:val="00BF3DEB"/>
    <w:rsid w:val="00C07AE7"/>
    <w:rsid w:val="00C47183"/>
    <w:rsid w:val="00C609C6"/>
    <w:rsid w:val="00CE2461"/>
    <w:rsid w:val="00CF6232"/>
    <w:rsid w:val="00D014CF"/>
    <w:rsid w:val="00D20C9D"/>
    <w:rsid w:val="00D43CCC"/>
    <w:rsid w:val="00DF592A"/>
    <w:rsid w:val="00E1736A"/>
    <w:rsid w:val="00E179B6"/>
    <w:rsid w:val="00E4175B"/>
    <w:rsid w:val="00E53E15"/>
    <w:rsid w:val="00E7705F"/>
    <w:rsid w:val="00E833D7"/>
    <w:rsid w:val="00E8649D"/>
    <w:rsid w:val="00EB01A8"/>
    <w:rsid w:val="00EC020D"/>
    <w:rsid w:val="00EC4A86"/>
    <w:rsid w:val="00EE4B1F"/>
    <w:rsid w:val="00EF6047"/>
    <w:rsid w:val="00F26830"/>
    <w:rsid w:val="00F33B09"/>
    <w:rsid w:val="00F356B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E17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558</Words>
  <Characters>2960</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Monica</cp:lastModifiedBy>
  <cp:revision>8</cp:revision>
  <dcterms:created xsi:type="dcterms:W3CDTF">2024-03-28T09:44:00Z</dcterms:created>
  <dcterms:modified xsi:type="dcterms:W3CDTF">2024-04-21T16:21:00Z</dcterms:modified>
</cp:coreProperties>
</file>